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tbl>
      <w:tblPr>
        <w:tblStyle w:val="TableGrid"/>
        <w:tblW w:w="11065" w:type="dxa"/>
        <w:tblLook w:val="04A0"/>
      </w:tblPr>
      <w:tblGrid>
        <w:gridCol w:w="1676"/>
        <w:gridCol w:w="9389"/>
      </w:tblGrid>
      <w:tr w14:paraId="149D8D89" w14:textId="77777777" w:rsidTr="00DC3494">
        <w:tblPrEx>
          <w:tblW w:w="11065" w:type="dxa"/>
          <w:tblLook w:val="04A0"/>
        </w:tblPrEx>
        <w:trPr>
          <w:trHeight w:val="1340"/>
        </w:trPr>
        <w:tc>
          <w:tcPr>
            <w:tcW w:w="11065" w:type="dxa"/>
            <w:gridSpan w:val="2"/>
          </w:tcPr>
          <w:p w:rsidR="00710EDC" w:rsidRPr="00E44059" w:rsidP="00562082" w14:paraId="018E4023" w14:textId="19E80236">
            <w:pPr>
              <w:jc w:val="center"/>
              <w:rPr>
                <w:sz w:val="24"/>
                <w:szCs w:val="24"/>
              </w:rPr>
            </w:pPr>
            <w:r w:rsidRPr="00E440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3175</wp:posOffset>
                  </wp:positionV>
                  <wp:extent cx="921385" cy="819150"/>
                  <wp:effectExtent l="0" t="0" r="0" b="0"/>
                  <wp:wrapSquare wrapText="bothSides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4059">
              <w:rPr>
                <w:sz w:val="24"/>
                <w:szCs w:val="24"/>
              </w:rPr>
              <w:t>New River Community Action, Head Start</w:t>
            </w:r>
          </w:p>
          <w:p w:rsidR="00CA3ED3" w:rsidRPr="00E44059" w:rsidP="00562082" w14:paraId="027A7207" w14:textId="5C02B991">
            <w:pPr>
              <w:jc w:val="center"/>
              <w:rPr>
                <w:sz w:val="24"/>
                <w:szCs w:val="24"/>
              </w:rPr>
            </w:pPr>
            <w:r w:rsidRPr="00E44059">
              <w:rPr>
                <w:sz w:val="24"/>
                <w:szCs w:val="24"/>
              </w:rPr>
              <w:t>Policy Council</w:t>
            </w:r>
          </w:p>
          <w:p w:rsidR="006E3564" w:rsidRPr="00E44059" w:rsidP="00562082" w14:paraId="634CD5DC" w14:textId="0936559A">
            <w:pPr>
              <w:jc w:val="center"/>
              <w:rPr>
                <w:sz w:val="24"/>
                <w:szCs w:val="24"/>
              </w:rPr>
            </w:pPr>
            <w:r w:rsidRPr="00E44059">
              <w:rPr>
                <w:sz w:val="24"/>
                <w:szCs w:val="24"/>
              </w:rPr>
              <w:t>Minutes of the Meeting</w:t>
            </w:r>
          </w:p>
          <w:p w:rsidR="00CA3ED3" w:rsidRPr="000A5C7F" w:rsidP="00562082" w14:paraId="4ED676EF" w14:textId="2CE01929">
            <w:pPr>
              <w:jc w:val="center"/>
              <w:rPr>
                <w:sz w:val="24"/>
                <w:szCs w:val="24"/>
              </w:rPr>
            </w:pPr>
            <w:r w:rsidRPr="000A5C7F">
              <w:rPr>
                <w:sz w:val="24"/>
                <w:szCs w:val="24"/>
              </w:rPr>
              <w:t>May 10, 2023</w:t>
            </w:r>
          </w:p>
        </w:tc>
      </w:tr>
      <w:tr w14:paraId="71E53306" w14:textId="77777777" w:rsidTr="00FF5793">
        <w:tblPrEx>
          <w:tblW w:w="11065" w:type="dxa"/>
          <w:tblLook w:val="04A0"/>
        </w:tblPrEx>
        <w:trPr>
          <w:trHeight w:val="520"/>
        </w:trPr>
        <w:tc>
          <w:tcPr>
            <w:tcW w:w="1676" w:type="dxa"/>
          </w:tcPr>
          <w:p w:rsidR="00CA3ED3" w:rsidRPr="00CA3ED3" w14:paraId="7B4B8B05" w14:textId="77777777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9389" w:type="dxa"/>
          </w:tcPr>
          <w:p w:rsidR="00621415" w:rsidP="008D5AD7" w14:paraId="21CF3157" w14:textId="62F3DD37">
            <w:r>
              <w:t xml:space="preserve">Electronic votes of members were captured on </w:t>
            </w:r>
            <w:r w:rsidR="000A5C7F">
              <w:t>May 10,</w:t>
            </w:r>
            <w:r>
              <w:t xml:space="preserve"> 2023.</w:t>
            </w:r>
          </w:p>
          <w:p w:rsidR="00621415" w:rsidP="008D5AD7" w14:paraId="18E89913" w14:textId="77777777">
            <w:r>
              <w:t>Members who voted electronically:</w:t>
            </w:r>
          </w:p>
          <w:p w:rsidR="00621415" w:rsidRPr="009A6DC6" w:rsidP="008D5AD7" w14:paraId="09C72BE7" w14:textId="7D0B1345">
            <w:pPr>
              <w:rPr>
                <w:vertAlign w:val="subscript"/>
              </w:rPr>
            </w:pPr>
            <w:r>
              <w:t>Leah Riddle</w:t>
            </w:r>
            <w:r>
              <w:t xml:space="preserve"> -</w:t>
            </w:r>
            <w:r w:rsidRPr="009A6DC6" w:rsidR="009A6DC6">
              <w:rPr>
                <w:vertAlign w:val="subscript"/>
              </w:rPr>
              <w:t>Rich Creek</w:t>
            </w:r>
            <w:r w:rsidR="009A6DC6">
              <w:rPr>
                <w:vertAlign w:val="subscript"/>
              </w:rPr>
              <w:t xml:space="preserve">                                             </w:t>
            </w:r>
            <w:r w:rsidR="009A6DC6">
              <w:t>Constance Burton-</w:t>
            </w:r>
            <w:r w:rsidR="009A6DC6">
              <w:rPr>
                <w:vertAlign w:val="subscript"/>
              </w:rPr>
              <w:t>Radford/McHarg</w:t>
            </w:r>
          </w:p>
          <w:p w:rsidR="00621415" w:rsidRPr="009A6DC6" w:rsidP="008D5AD7" w14:paraId="3B6276BE" w14:textId="6FAACA99">
            <w:pPr>
              <w:rPr>
                <w:vertAlign w:val="subscript"/>
              </w:rPr>
            </w:pPr>
            <w:r>
              <w:t>Xuan Lin</w:t>
            </w:r>
            <w:r>
              <w:t xml:space="preserve"> – </w:t>
            </w:r>
            <w:r w:rsidRPr="009462D5">
              <w:rPr>
                <w:vertAlign w:val="subscript"/>
              </w:rPr>
              <w:t>ELC</w:t>
            </w:r>
            <w:r w:rsidR="009A6DC6">
              <w:rPr>
                <w:vertAlign w:val="subscript"/>
              </w:rPr>
              <w:t xml:space="preserve">                                                                </w:t>
            </w:r>
            <w:r w:rsidR="009A6DC6">
              <w:t xml:space="preserve">Jennifer Brown – </w:t>
            </w:r>
            <w:r w:rsidR="009A6DC6">
              <w:rPr>
                <w:vertAlign w:val="subscript"/>
              </w:rPr>
              <w:t>Floyd/Check</w:t>
            </w:r>
          </w:p>
          <w:p w:rsidR="00D32D70" w:rsidRPr="009A6DC6" w:rsidP="008D5AD7" w14:paraId="13F04B42" w14:textId="06583D62">
            <w:pPr>
              <w:rPr>
                <w:vertAlign w:val="subscript"/>
              </w:rPr>
            </w:pPr>
            <w:r>
              <w:t xml:space="preserve">Sarah Smith – </w:t>
            </w:r>
            <w:r>
              <w:rPr>
                <w:vertAlign w:val="subscript"/>
              </w:rPr>
              <w:t>1st Baptist</w:t>
            </w:r>
            <w:r w:rsidR="009A6DC6">
              <w:t xml:space="preserve">                          Stephanie Smith – </w:t>
            </w:r>
            <w:r w:rsidR="009A6DC6">
              <w:rPr>
                <w:vertAlign w:val="subscript"/>
              </w:rPr>
              <w:t>Community Rep</w:t>
            </w:r>
          </w:p>
          <w:p w:rsidR="009A6DC6" w:rsidRPr="009A6DC6" w:rsidP="008D5AD7" w14:paraId="61E38EAB" w14:textId="0D6DA372">
            <w:pPr>
              <w:rPr>
                <w:vertAlign w:val="subscript"/>
              </w:rPr>
            </w:pPr>
            <w:r>
              <w:t xml:space="preserve">Ana Alexander - </w:t>
            </w:r>
            <w:r>
              <w:rPr>
                <w:vertAlign w:val="subscript"/>
              </w:rPr>
              <w:t>Pulaski</w:t>
            </w:r>
          </w:p>
        </w:tc>
      </w:tr>
      <w:tr w14:paraId="2EE168CB" w14:textId="77777777" w:rsidTr="00FF5793">
        <w:tblPrEx>
          <w:tblW w:w="11065" w:type="dxa"/>
          <w:tblLook w:val="04A0"/>
        </w:tblPrEx>
        <w:trPr>
          <w:trHeight w:val="520"/>
        </w:trPr>
        <w:tc>
          <w:tcPr>
            <w:tcW w:w="1676" w:type="dxa"/>
          </w:tcPr>
          <w:p w:rsidR="00864567" w:rsidP="00864567" w14:paraId="7BE70DA7" w14:textId="05C914D3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9389" w:type="dxa"/>
          </w:tcPr>
          <w:p w:rsidR="00A24E83" w:rsidRPr="00165A96" w:rsidP="00A24E83" w14:paraId="51BB1923" w14:textId="09419B65">
            <w:pPr>
              <w:rPr>
                <w:rFonts w:cstheme="minorHAnsi"/>
              </w:rPr>
            </w:pPr>
            <w:r w:rsidRPr="00165A96">
              <w:rPr>
                <w:rFonts w:cstheme="minorHAnsi"/>
              </w:rPr>
              <w:t xml:space="preserve">The Policy Council members were presented with </w:t>
            </w:r>
            <w:r w:rsidRPr="00165A96" w:rsidR="00E442FA">
              <w:rPr>
                <w:rFonts w:cstheme="minorHAnsi"/>
              </w:rPr>
              <w:t xml:space="preserve">the Health and Safety Proposal and Budget, electronically. </w:t>
            </w:r>
            <w:r w:rsidRPr="00165A96" w:rsidR="00D91A2C">
              <w:rPr>
                <w:rFonts w:cstheme="minorHAnsi"/>
              </w:rPr>
              <w:t xml:space="preserve">The proposal included a one-time funding request for </w:t>
            </w:r>
            <w:r w:rsidRPr="00165A96" w:rsidR="009A2AB4">
              <w:rPr>
                <w:rFonts w:cstheme="minorHAnsi"/>
              </w:rPr>
              <w:t xml:space="preserve">$98,295 to </w:t>
            </w:r>
            <w:r w:rsidRPr="00165A96" w:rsidR="00C77A29">
              <w:rPr>
                <w:rFonts w:cstheme="minorHAnsi"/>
              </w:rPr>
              <w:t xml:space="preserve">include the following safety items: </w:t>
            </w:r>
          </w:p>
          <w:p w:rsidR="00DB303D" w:rsidRPr="00DB303D" w:rsidP="00DB303D" w14:paraId="2EC6CE06" w14:textId="7777777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14:ligatures w14:val="standardContextual"/>
              </w:rPr>
            </w:pPr>
            <w:r w:rsidRPr="00DB303D">
              <w:rPr>
                <w:rFonts w:eastAsia="Times New Roman" w:cstheme="minorHAnsi"/>
                <w:sz w:val="24"/>
                <w:szCs w:val="24"/>
                <w14:ligatures w14:val="standardContextual"/>
              </w:rPr>
              <w:t>Improving/replacing entrance doors to make them more secure. (Christiansburg)</w:t>
            </w:r>
          </w:p>
          <w:p w:rsidR="00DB303D" w:rsidRPr="00DB303D" w:rsidP="00DB303D" w14:paraId="1BDA945F" w14:textId="77777777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sz w:val="24"/>
                <w:szCs w:val="24"/>
                <w14:ligatures w14:val="standardContextual"/>
              </w:rPr>
            </w:pPr>
            <w:r w:rsidRPr="00DB303D">
              <w:rPr>
                <w:rFonts w:eastAsia="Times New Roman" w:cstheme="minorHAnsi"/>
                <w:sz w:val="24"/>
                <w:szCs w:val="24"/>
                <w14:ligatures w14:val="standardContextual"/>
              </w:rPr>
              <w:t xml:space="preserve">Tinting of windows to make them less transparent/more difficult to see through from the outside. (Pulaski) </w:t>
            </w:r>
          </w:p>
          <w:p w:rsidR="00DB303D" w:rsidRPr="00DB303D" w:rsidP="00DB303D" w14:paraId="2B7AD256" w14:textId="77777777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sz w:val="24"/>
                <w:szCs w:val="24"/>
                <w14:ligatures w14:val="standardContextual"/>
              </w:rPr>
            </w:pPr>
            <w:r w:rsidRPr="00DB303D">
              <w:rPr>
                <w:rFonts w:eastAsia="Times New Roman" w:cstheme="minorHAnsi"/>
                <w:sz w:val="24"/>
                <w:szCs w:val="24"/>
                <w14:ligatures w14:val="standardContextual"/>
              </w:rPr>
              <w:t>Security cameras/call boxes at main entrances. (Multiple Head Start facilities)</w:t>
            </w:r>
          </w:p>
          <w:p w:rsidR="00DB303D" w:rsidRPr="00DB303D" w:rsidP="00DB303D" w14:paraId="21E3EE35" w14:textId="77777777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sz w:val="24"/>
                <w:szCs w:val="24"/>
                <w14:ligatures w14:val="standardContextual"/>
              </w:rPr>
            </w:pPr>
            <w:r w:rsidRPr="00DB303D">
              <w:rPr>
                <w:rFonts w:eastAsia="Times New Roman" w:cstheme="minorHAnsi"/>
                <w:sz w:val="24"/>
                <w:szCs w:val="24"/>
                <w14:ligatures w14:val="standardContextual"/>
              </w:rPr>
              <w:t>Routine testing of water at Center facilities for lead content. (Multiple Head Start facilities)</w:t>
            </w:r>
          </w:p>
          <w:p w:rsidR="00DB303D" w:rsidRPr="00165A96" w:rsidP="00A24E83" w14:paraId="54BD491B" w14:textId="0F3375CF">
            <w:pPr>
              <w:rPr>
                <w:rFonts w:cstheme="minorHAnsi"/>
              </w:rPr>
            </w:pPr>
            <w:r w:rsidRPr="00165A96">
              <w:rPr>
                <w:rFonts w:cstheme="minorHAnsi"/>
              </w:rPr>
              <w:t xml:space="preserve">The members voted electronically and approved the request for the Health and Safety Proposal.  </w:t>
            </w:r>
          </w:p>
          <w:p w:rsidR="00096C6B" w:rsidRPr="00165A96" w:rsidP="00A24E83" w14:paraId="1417BFBB" w14:textId="77777777">
            <w:pPr>
              <w:rPr>
                <w:rFonts w:cstheme="minorHAnsi"/>
              </w:rPr>
            </w:pPr>
          </w:p>
          <w:p w:rsidR="00A24E83" w:rsidRPr="00165A96" w:rsidP="00A24E83" w14:paraId="6DFA7753" w14:textId="503D10D2">
            <w:pPr>
              <w:rPr>
                <w:rFonts w:cstheme="minorHAnsi"/>
              </w:rPr>
            </w:pPr>
            <w:r w:rsidRPr="00165A96">
              <w:rPr>
                <w:rFonts w:cstheme="minorHAnsi"/>
              </w:rPr>
              <w:t>Respectfully submitted,</w:t>
            </w:r>
          </w:p>
          <w:p w:rsidR="00A24E83" w:rsidRPr="00165A96" w:rsidP="00A24E83" w14:paraId="3CC09CF8" w14:textId="77777777">
            <w:pPr>
              <w:rPr>
                <w:rFonts w:cstheme="minorHAnsi"/>
              </w:rPr>
            </w:pPr>
          </w:p>
          <w:p w:rsidR="00A24E83" w:rsidRPr="00165A96" w:rsidP="00A24E83" w14:paraId="4452ACA3" w14:textId="77777777">
            <w:pPr>
              <w:rPr>
                <w:rFonts w:cstheme="minorHAnsi"/>
              </w:rPr>
            </w:pPr>
          </w:p>
          <w:p w:rsidR="00A24E83" w:rsidRPr="00165A96" w:rsidP="00A24E83" w14:paraId="32B5BB30" w14:textId="77777777">
            <w:pPr>
              <w:rPr>
                <w:rFonts w:cstheme="minorHAnsi"/>
                <w:sz w:val="6"/>
                <w:szCs w:val="6"/>
              </w:rPr>
            </w:pPr>
          </w:p>
          <w:p w:rsidR="00BB77E9" w:rsidP="00A24E83" w14:paraId="6A03CD21" w14:textId="00DAEF57">
            <w:r w:rsidRPr="00165A96">
              <w:rPr>
                <w:rFonts w:cstheme="minorHAnsi"/>
              </w:rPr>
              <w:t>Leah Riddle - Chairperson</w:t>
            </w:r>
          </w:p>
        </w:tc>
      </w:tr>
    </w:tbl>
    <w:p w:rsidR="00610430" w14:paraId="4A27150C" w14:textId="77777777"/>
    <w:sectPr w:rsidSect="000534B6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952667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7C3E" w14:paraId="757CCCAF" w14:textId="606474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C3E" w14:paraId="3913B2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5BA3173"/>
    <w:multiLevelType w:val="hybridMultilevel"/>
    <w:tmpl w:val="A4C0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24BE"/>
    <w:multiLevelType w:val="hybridMultilevel"/>
    <w:tmpl w:val="F18C4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E6F21"/>
    <w:multiLevelType w:val="hybridMultilevel"/>
    <w:tmpl w:val="3A7E43A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135902">
    <w:abstractNumId w:val="0"/>
  </w:num>
  <w:num w:numId="2" w16cid:durableId="958535543">
    <w:abstractNumId w:val="2"/>
  </w:num>
  <w:num w:numId="3" w16cid:durableId="20753485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D3"/>
    <w:rsid w:val="00002633"/>
    <w:rsid w:val="00003E4B"/>
    <w:rsid w:val="000416AC"/>
    <w:rsid w:val="0004262E"/>
    <w:rsid w:val="00044356"/>
    <w:rsid w:val="0005137E"/>
    <w:rsid w:val="00052045"/>
    <w:rsid w:val="000534B6"/>
    <w:rsid w:val="00054A5D"/>
    <w:rsid w:val="00071E02"/>
    <w:rsid w:val="000743E3"/>
    <w:rsid w:val="0008396B"/>
    <w:rsid w:val="00084D63"/>
    <w:rsid w:val="0009093A"/>
    <w:rsid w:val="00096C6B"/>
    <w:rsid w:val="000A072E"/>
    <w:rsid w:val="000A5C7F"/>
    <w:rsid w:val="000B6621"/>
    <w:rsid w:val="000B78B7"/>
    <w:rsid w:val="000C438B"/>
    <w:rsid w:val="0011224B"/>
    <w:rsid w:val="00123E29"/>
    <w:rsid w:val="00131962"/>
    <w:rsid w:val="00131CA9"/>
    <w:rsid w:val="00135EA4"/>
    <w:rsid w:val="001363BB"/>
    <w:rsid w:val="001373E3"/>
    <w:rsid w:val="00142634"/>
    <w:rsid w:val="00144EF9"/>
    <w:rsid w:val="0014556B"/>
    <w:rsid w:val="00165A96"/>
    <w:rsid w:val="00166F6E"/>
    <w:rsid w:val="001778C9"/>
    <w:rsid w:val="0018189D"/>
    <w:rsid w:val="0018584E"/>
    <w:rsid w:val="00190E1D"/>
    <w:rsid w:val="001A0B12"/>
    <w:rsid w:val="001C74ED"/>
    <w:rsid w:val="001D7360"/>
    <w:rsid w:val="001E6F54"/>
    <w:rsid w:val="001F4AD0"/>
    <w:rsid w:val="001F6807"/>
    <w:rsid w:val="00203EDB"/>
    <w:rsid w:val="002168F8"/>
    <w:rsid w:val="00217038"/>
    <w:rsid w:val="00227C3E"/>
    <w:rsid w:val="0024233C"/>
    <w:rsid w:val="002441AE"/>
    <w:rsid w:val="002447C2"/>
    <w:rsid w:val="002562A4"/>
    <w:rsid w:val="0026076B"/>
    <w:rsid w:val="002708A7"/>
    <w:rsid w:val="002822C1"/>
    <w:rsid w:val="002A3332"/>
    <w:rsid w:val="002B2275"/>
    <w:rsid w:val="002B33DD"/>
    <w:rsid w:val="002B4D80"/>
    <w:rsid w:val="002B7536"/>
    <w:rsid w:val="002C7C53"/>
    <w:rsid w:val="002D483F"/>
    <w:rsid w:val="002D6014"/>
    <w:rsid w:val="00303E7F"/>
    <w:rsid w:val="00312F14"/>
    <w:rsid w:val="003236A3"/>
    <w:rsid w:val="00326A5C"/>
    <w:rsid w:val="00343A61"/>
    <w:rsid w:val="00355DAF"/>
    <w:rsid w:val="00361910"/>
    <w:rsid w:val="003629C1"/>
    <w:rsid w:val="003663F8"/>
    <w:rsid w:val="003727FF"/>
    <w:rsid w:val="00397C16"/>
    <w:rsid w:val="003A4680"/>
    <w:rsid w:val="003B00BA"/>
    <w:rsid w:val="003D183A"/>
    <w:rsid w:val="003D3A64"/>
    <w:rsid w:val="003D462C"/>
    <w:rsid w:val="003D583F"/>
    <w:rsid w:val="003D6F57"/>
    <w:rsid w:val="003E29DA"/>
    <w:rsid w:val="003E4B78"/>
    <w:rsid w:val="003F4B24"/>
    <w:rsid w:val="00401F24"/>
    <w:rsid w:val="004044A2"/>
    <w:rsid w:val="00405AD8"/>
    <w:rsid w:val="00421829"/>
    <w:rsid w:val="0042663A"/>
    <w:rsid w:val="004307A8"/>
    <w:rsid w:val="00431B87"/>
    <w:rsid w:val="0043403A"/>
    <w:rsid w:val="00437167"/>
    <w:rsid w:val="00442D33"/>
    <w:rsid w:val="00447131"/>
    <w:rsid w:val="00450D14"/>
    <w:rsid w:val="004522B2"/>
    <w:rsid w:val="00464DCC"/>
    <w:rsid w:val="004752FE"/>
    <w:rsid w:val="00482D37"/>
    <w:rsid w:val="004832BB"/>
    <w:rsid w:val="00487DE3"/>
    <w:rsid w:val="004951AD"/>
    <w:rsid w:val="004A79FD"/>
    <w:rsid w:val="004C43BF"/>
    <w:rsid w:val="004D3B96"/>
    <w:rsid w:val="004D4975"/>
    <w:rsid w:val="004D77AB"/>
    <w:rsid w:val="004E6B88"/>
    <w:rsid w:val="0050247B"/>
    <w:rsid w:val="0050402D"/>
    <w:rsid w:val="00505833"/>
    <w:rsid w:val="005137E2"/>
    <w:rsid w:val="005303C1"/>
    <w:rsid w:val="00532AE2"/>
    <w:rsid w:val="00535148"/>
    <w:rsid w:val="00541233"/>
    <w:rsid w:val="00542CD4"/>
    <w:rsid w:val="00545719"/>
    <w:rsid w:val="00562082"/>
    <w:rsid w:val="00574D30"/>
    <w:rsid w:val="00584B8F"/>
    <w:rsid w:val="0058602E"/>
    <w:rsid w:val="00597984"/>
    <w:rsid w:val="005A215A"/>
    <w:rsid w:val="005C6A08"/>
    <w:rsid w:val="005F2136"/>
    <w:rsid w:val="005F4E27"/>
    <w:rsid w:val="00610430"/>
    <w:rsid w:val="00621415"/>
    <w:rsid w:val="00621F8B"/>
    <w:rsid w:val="00632B8C"/>
    <w:rsid w:val="00635D00"/>
    <w:rsid w:val="00651D7E"/>
    <w:rsid w:val="00657789"/>
    <w:rsid w:val="0066326D"/>
    <w:rsid w:val="00667652"/>
    <w:rsid w:val="00686882"/>
    <w:rsid w:val="00692C0C"/>
    <w:rsid w:val="00696896"/>
    <w:rsid w:val="006A6045"/>
    <w:rsid w:val="006E3564"/>
    <w:rsid w:val="006E66E1"/>
    <w:rsid w:val="006F3C96"/>
    <w:rsid w:val="00700A66"/>
    <w:rsid w:val="00702FBD"/>
    <w:rsid w:val="007106A2"/>
    <w:rsid w:val="00710EDC"/>
    <w:rsid w:val="00736B25"/>
    <w:rsid w:val="0074595B"/>
    <w:rsid w:val="007605C7"/>
    <w:rsid w:val="007803E6"/>
    <w:rsid w:val="00792E89"/>
    <w:rsid w:val="007B742D"/>
    <w:rsid w:val="007C5AA0"/>
    <w:rsid w:val="007D71C1"/>
    <w:rsid w:val="007E0790"/>
    <w:rsid w:val="007F3D18"/>
    <w:rsid w:val="007F568D"/>
    <w:rsid w:val="00806A22"/>
    <w:rsid w:val="0081166D"/>
    <w:rsid w:val="00812A65"/>
    <w:rsid w:val="00825346"/>
    <w:rsid w:val="008332A3"/>
    <w:rsid w:val="008355D0"/>
    <w:rsid w:val="00841E7A"/>
    <w:rsid w:val="0085675A"/>
    <w:rsid w:val="00857444"/>
    <w:rsid w:val="00864567"/>
    <w:rsid w:val="00872A55"/>
    <w:rsid w:val="00882A29"/>
    <w:rsid w:val="00886304"/>
    <w:rsid w:val="0089060E"/>
    <w:rsid w:val="008A40CC"/>
    <w:rsid w:val="008B4854"/>
    <w:rsid w:val="008C5F29"/>
    <w:rsid w:val="008D5AD7"/>
    <w:rsid w:val="00907E25"/>
    <w:rsid w:val="00915A9D"/>
    <w:rsid w:val="00932699"/>
    <w:rsid w:val="00936C42"/>
    <w:rsid w:val="00942683"/>
    <w:rsid w:val="00943A17"/>
    <w:rsid w:val="009455BA"/>
    <w:rsid w:val="009462D5"/>
    <w:rsid w:val="0095464B"/>
    <w:rsid w:val="0095561A"/>
    <w:rsid w:val="00957636"/>
    <w:rsid w:val="009578E9"/>
    <w:rsid w:val="0096299B"/>
    <w:rsid w:val="009917A1"/>
    <w:rsid w:val="00995440"/>
    <w:rsid w:val="00997C93"/>
    <w:rsid w:val="009A2AB4"/>
    <w:rsid w:val="009A6DC6"/>
    <w:rsid w:val="009A77D4"/>
    <w:rsid w:val="009B0FD1"/>
    <w:rsid w:val="009B4B66"/>
    <w:rsid w:val="009C0A19"/>
    <w:rsid w:val="009C1BFC"/>
    <w:rsid w:val="009E1F13"/>
    <w:rsid w:val="009F4CAB"/>
    <w:rsid w:val="009F7EB3"/>
    <w:rsid w:val="00A05F93"/>
    <w:rsid w:val="00A10198"/>
    <w:rsid w:val="00A16287"/>
    <w:rsid w:val="00A22D9E"/>
    <w:rsid w:val="00A24E83"/>
    <w:rsid w:val="00A534D1"/>
    <w:rsid w:val="00A62EB4"/>
    <w:rsid w:val="00A82500"/>
    <w:rsid w:val="00A86DC1"/>
    <w:rsid w:val="00AA200A"/>
    <w:rsid w:val="00AA608F"/>
    <w:rsid w:val="00AB0B7C"/>
    <w:rsid w:val="00AB3828"/>
    <w:rsid w:val="00AC2417"/>
    <w:rsid w:val="00AD6486"/>
    <w:rsid w:val="00AE3D98"/>
    <w:rsid w:val="00AF3BE7"/>
    <w:rsid w:val="00AF6791"/>
    <w:rsid w:val="00AF6F62"/>
    <w:rsid w:val="00B020F3"/>
    <w:rsid w:val="00B023EE"/>
    <w:rsid w:val="00B234A9"/>
    <w:rsid w:val="00B31918"/>
    <w:rsid w:val="00B34A87"/>
    <w:rsid w:val="00B370A5"/>
    <w:rsid w:val="00B446AB"/>
    <w:rsid w:val="00B47459"/>
    <w:rsid w:val="00B537E4"/>
    <w:rsid w:val="00B54B63"/>
    <w:rsid w:val="00B54D57"/>
    <w:rsid w:val="00B7010F"/>
    <w:rsid w:val="00B90062"/>
    <w:rsid w:val="00B90B6F"/>
    <w:rsid w:val="00B90DA5"/>
    <w:rsid w:val="00B9204E"/>
    <w:rsid w:val="00BB7374"/>
    <w:rsid w:val="00BB77E9"/>
    <w:rsid w:val="00BC1F08"/>
    <w:rsid w:val="00BC64A3"/>
    <w:rsid w:val="00BD1EFE"/>
    <w:rsid w:val="00C10BB5"/>
    <w:rsid w:val="00C11DD2"/>
    <w:rsid w:val="00C342DF"/>
    <w:rsid w:val="00C3676D"/>
    <w:rsid w:val="00C4381D"/>
    <w:rsid w:val="00C449CA"/>
    <w:rsid w:val="00C6320D"/>
    <w:rsid w:val="00C77A29"/>
    <w:rsid w:val="00C80471"/>
    <w:rsid w:val="00C80A1D"/>
    <w:rsid w:val="00C87E04"/>
    <w:rsid w:val="00C92106"/>
    <w:rsid w:val="00C97EF2"/>
    <w:rsid w:val="00CA3ED3"/>
    <w:rsid w:val="00CA4898"/>
    <w:rsid w:val="00CC0FC3"/>
    <w:rsid w:val="00CD3C73"/>
    <w:rsid w:val="00CF175C"/>
    <w:rsid w:val="00CF5A50"/>
    <w:rsid w:val="00D12052"/>
    <w:rsid w:val="00D3011E"/>
    <w:rsid w:val="00D32D70"/>
    <w:rsid w:val="00D54F65"/>
    <w:rsid w:val="00D61FCD"/>
    <w:rsid w:val="00D707D4"/>
    <w:rsid w:val="00D72D5B"/>
    <w:rsid w:val="00D8382F"/>
    <w:rsid w:val="00D87127"/>
    <w:rsid w:val="00D91A2C"/>
    <w:rsid w:val="00D925E2"/>
    <w:rsid w:val="00D95874"/>
    <w:rsid w:val="00DA329C"/>
    <w:rsid w:val="00DB303D"/>
    <w:rsid w:val="00DC3494"/>
    <w:rsid w:val="00DD0313"/>
    <w:rsid w:val="00DD13D3"/>
    <w:rsid w:val="00DD13DF"/>
    <w:rsid w:val="00DE1253"/>
    <w:rsid w:val="00DE53A5"/>
    <w:rsid w:val="00DF21F3"/>
    <w:rsid w:val="00DF4779"/>
    <w:rsid w:val="00E07478"/>
    <w:rsid w:val="00E07A15"/>
    <w:rsid w:val="00E1765E"/>
    <w:rsid w:val="00E24137"/>
    <w:rsid w:val="00E3602B"/>
    <w:rsid w:val="00E44059"/>
    <w:rsid w:val="00E442FA"/>
    <w:rsid w:val="00E524CD"/>
    <w:rsid w:val="00E544EF"/>
    <w:rsid w:val="00E62AEA"/>
    <w:rsid w:val="00E6649B"/>
    <w:rsid w:val="00E77534"/>
    <w:rsid w:val="00E77D09"/>
    <w:rsid w:val="00E83B5D"/>
    <w:rsid w:val="00E87B57"/>
    <w:rsid w:val="00E908BB"/>
    <w:rsid w:val="00EA5F58"/>
    <w:rsid w:val="00EB02D7"/>
    <w:rsid w:val="00EB4BB9"/>
    <w:rsid w:val="00EB5EC3"/>
    <w:rsid w:val="00EB67E9"/>
    <w:rsid w:val="00EC53F0"/>
    <w:rsid w:val="00EC6257"/>
    <w:rsid w:val="00EC638B"/>
    <w:rsid w:val="00EC6B89"/>
    <w:rsid w:val="00EE571F"/>
    <w:rsid w:val="00EF2EFC"/>
    <w:rsid w:val="00EF510A"/>
    <w:rsid w:val="00EF6FB7"/>
    <w:rsid w:val="00F042E8"/>
    <w:rsid w:val="00F16ADF"/>
    <w:rsid w:val="00F401C8"/>
    <w:rsid w:val="00F44E4C"/>
    <w:rsid w:val="00F473AC"/>
    <w:rsid w:val="00F67624"/>
    <w:rsid w:val="00F6797B"/>
    <w:rsid w:val="00F86EA6"/>
    <w:rsid w:val="00F91DF1"/>
    <w:rsid w:val="00FB0D13"/>
    <w:rsid w:val="00FC6BFF"/>
    <w:rsid w:val="00FD521B"/>
    <w:rsid w:val="00FF1012"/>
    <w:rsid w:val="00FF4395"/>
    <w:rsid w:val="00FF579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96C6F3"/>
  <w15:chartTrackingRefBased/>
  <w15:docId w15:val="{241BAD21-EF24-4CC4-92D9-4A7D79B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B6"/>
  </w:style>
  <w:style w:type="paragraph" w:styleId="Footer">
    <w:name w:val="footer"/>
    <w:basedOn w:val="Normal"/>
    <w:link w:val="FooterChar"/>
    <w:uiPriority w:val="99"/>
    <w:unhideWhenUsed/>
    <w:rsid w:val="0005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4D55B6910D42B557EF2C4DCE65ED" ma:contentTypeVersion="15" ma:contentTypeDescription="Create a new document." ma:contentTypeScope="" ma:versionID="c5aac289827ae912667f14d0e2e75df3">
  <xsd:schema xmlns:xsd="http://www.w3.org/2001/XMLSchema" xmlns:xs="http://www.w3.org/2001/XMLSchema" xmlns:p="http://schemas.microsoft.com/office/2006/metadata/properties" xmlns:ns3="a8ea3fcd-9359-4ddc-b59a-87709b3c9518" xmlns:ns4="ed05ff37-9eb4-447c-b6a1-ea37532b1daa" targetNamespace="http://schemas.microsoft.com/office/2006/metadata/properties" ma:root="true" ma:fieldsID="c82854f4b64130e55526eb441b81e2f2" ns3:_="" ns4:_="">
    <xsd:import namespace="a8ea3fcd-9359-4ddc-b59a-87709b3c9518"/>
    <xsd:import namespace="ed05ff37-9eb4-447c-b6a1-ea37532b1d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a3fcd-9359-4ddc-b59a-87709b3c9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ff37-9eb4-447c-b6a1-ea37532b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B43F6-EE6C-4418-A6A9-066AF5DC2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0D60F-E69E-434F-85EC-59FE26C84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4D64F-558C-45F0-94EA-DE954B9C7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a3fcd-9359-4ddc-b59a-87709b3c9518"/>
    <ds:schemaRef ds:uri="ed05ff37-9eb4-447c-b6a1-ea37532b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Beecher, Amy Jean</dc:creator>
  <cp:lastModifiedBy>Leah Hill</cp:lastModifiedBy>
  <cp:revision>2</cp:revision>
  <cp:lastPrinted>2023-04-18T15:57:00Z</cp:lastPrinted>
  <dcterms:created xsi:type="dcterms:W3CDTF">2023-05-10T11:22:00Z</dcterms:created>
  <dcterms:modified xsi:type="dcterms:W3CDTF">2023-05-10T11:22:00Z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0x010100A6C24D55B6910D42B557EF2C4DCE65ED</vt:lpwstr>
  </property>
</Properties>
</file>